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ind w:firstLine="1760" w:firstLineChars="400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待转化科技成果信息征集表</w:t>
      </w:r>
    </w:p>
    <w:tbl>
      <w:tblPr>
        <w:tblStyle w:val="9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1458"/>
        <w:gridCol w:w="1995"/>
        <w:gridCol w:w="1245"/>
        <w:gridCol w:w="2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科技成果名称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一种具有切膜松机构的残膜回收机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科技成果来源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</w:rPr>
              <w:t>单位名称：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武威职业学院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单位性质：</w:t>
            </w:r>
            <w:r>
              <w:rPr>
                <w:rFonts w:hint="eastAsia"/>
                <w:color w:val="000000"/>
                <w:szCs w:val="21"/>
              </w:rPr>
              <w:sym w:font="Wingdings 2" w:char="0052"/>
            </w:r>
            <w:r>
              <w:rPr>
                <w:rFonts w:hint="eastAsia"/>
                <w:color w:val="000000"/>
                <w:szCs w:val="21"/>
              </w:rPr>
              <w:t xml:space="preserve">高等院校    □科研院所 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□企业     □其他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：     </w:t>
            </w:r>
            <w:r>
              <w:rPr>
                <w:color w:val="000000"/>
                <w:szCs w:val="21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技术类型：□技术开发  □技术转让  </w:t>
            </w:r>
            <w:r>
              <w:rPr>
                <w:rFonts w:hint="eastAsia"/>
                <w:color w:val="000000"/>
                <w:szCs w:val="21"/>
              </w:rPr>
              <w:sym w:font="Wingdings 2" w:char="0052"/>
            </w:r>
            <w:r>
              <w:rPr>
                <w:rFonts w:hint="eastAsia"/>
                <w:color w:val="000000"/>
                <w:szCs w:val="21"/>
              </w:rPr>
              <w:t>技术许可  □技术服务  □技术咨询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 系 人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明光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76" w:lineRule="auto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19993527594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通信地址</w:t>
            </w:r>
          </w:p>
        </w:tc>
        <w:tc>
          <w:tcPr>
            <w:tcW w:w="5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甘肃省武威市凉州区西关街学府路1号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科技成果所属领域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新材料   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新能源      </w:t>
            </w:r>
            <w:r>
              <w:rPr>
                <w:rFonts w:hint="eastAsia"/>
                <w:color w:val="000000"/>
                <w:szCs w:val="21"/>
              </w:rPr>
              <w:sym w:font="Wingdings 2" w:char="0052"/>
            </w:r>
            <w:r>
              <w:rPr>
                <w:rFonts w:hint="eastAsia"/>
                <w:szCs w:val="21"/>
              </w:rPr>
              <w:t xml:space="preserve">装备制造     </w:t>
            </w:r>
            <w:r>
              <w:rPr>
                <w:rFonts w:hint="eastAsia"/>
                <w:color w:val="000000"/>
                <w:szCs w:val="21"/>
              </w:rPr>
              <w:t xml:space="preserve">□军民融合     </w:t>
            </w:r>
          </w:p>
          <w:p>
            <w:pPr>
              <w:spacing w:line="300" w:lineRule="exact"/>
              <w:rPr>
                <w:rFonts w:hAnsi="Courier New" w:eastAsia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□数字经济 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生物医药 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color w:val="000000"/>
                <w:szCs w:val="21"/>
                <w:lang w:eastAsia="zh"/>
              </w:rPr>
              <w:t>现代</w:t>
            </w:r>
            <w:r>
              <w:rPr>
                <w:rFonts w:hint="eastAsia"/>
                <w:color w:val="000000"/>
                <w:szCs w:val="21"/>
              </w:rPr>
              <w:t xml:space="preserve">农业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□其他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：     </w:t>
            </w:r>
            <w:r>
              <w:rPr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Cs w:val="21"/>
              </w:rPr>
            </w:pP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Courier New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成熟度：□正在研发    </w:t>
            </w:r>
            <w:r>
              <w:rPr>
                <w:rFonts w:hint="eastAsia"/>
                <w:color w:val="000000"/>
                <w:szCs w:val="21"/>
              </w:rPr>
              <w:sym w:font="Wingdings 2" w:char="0052"/>
            </w:r>
            <w:r>
              <w:rPr>
                <w:rFonts w:hint="eastAsia"/>
                <w:szCs w:val="21"/>
              </w:rPr>
              <w:t>小试阶段    □中试阶段    □成熟应用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0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科技成果简介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firstLine="420" w:firstLineChars="200"/>
              <w:jc w:val="both"/>
              <w:textAlignment w:val="auto"/>
              <w:rPr>
                <w:rFonts w:hint="eastAsia" w:ascii="黑体" w:hAnsi="宋体" w:eastAsia="黑体"/>
                <w:color w:val="000000"/>
                <w:szCs w:val="21"/>
              </w:rPr>
            </w:pPr>
            <w:r>
              <w:rPr>
                <w:rFonts w:hint="eastAsia" w:hAnsi="宋体" w:cs="宋体"/>
                <w:color w:val="000000"/>
                <w:szCs w:val="21"/>
                <w:lang w:val="en-US" w:eastAsia="zh-CN"/>
              </w:rPr>
              <w:t xml:space="preserve">本实用新型涉及农用机械设备领域，涉及一种残膜回收机，特别涉及一种具有切膜松土机构的残膜回收机。通过设置横向切膜装置和纵向切膜装置，在残膜回收时，首先横向切断地膜，然后把植物根部压住的地膜纵向切断，可以防止地膜 缠绕收膜工作部件，方便脱膜，使回收设备可以 连续作业，提高地膜回收率。通过在前后地轮之间设置松膜机构，横向切膜装置和纵向切膜装置将地膜切断后，松膜机构将紧贴地面的地膜松 动，方便输送链上的钉齿收膜，地膜回收含杂率 低。本实用新型将收膜输送链由常见的横向设置改进为纵向设置，使地膜回收机结构更加紧凑，各部件间配合更加流畅，有利于提高地膜回收率。该发明提供一种回收含杂率低、容易脱膜、作业效率高的具有切膜松土机构的残膜回收机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合作方式</w:t>
            </w:r>
          </w:p>
        </w:tc>
        <w:tc>
          <w:tcPr>
            <w:tcW w:w="7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00" w:lineRule="exact"/>
              <w:rPr>
                <w:rFonts w:hAnsi="宋体" w:eastAsia="黑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sym w:font="Wingdings 2" w:char="0052"/>
            </w:r>
            <w:r>
              <w:rPr>
                <w:rFonts w:hint="eastAsia" w:hAnsi="宋体"/>
                <w:color w:val="000000"/>
                <w:szCs w:val="21"/>
              </w:rPr>
              <w:t xml:space="preserve">技术许可 </w:t>
            </w:r>
            <w:r>
              <w:rPr>
                <w:rFonts w:hAnsi="宋体"/>
                <w:color w:val="000000"/>
                <w:szCs w:val="21"/>
              </w:rPr>
              <w:t xml:space="preserve"> </w:t>
            </w:r>
            <w:r>
              <w:rPr>
                <w:rFonts w:hint="eastAsia" w:hAnsi="宋体"/>
                <w:color w:val="000000"/>
                <w:szCs w:val="21"/>
              </w:rPr>
              <w:t xml:space="preserve">□技术转让  </w:t>
            </w:r>
            <w:r>
              <w:rPr>
                <w:rFonts w:hAnsi="宋体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>技术入股</w:t>
            </w:r>
            <w:r>
              <w:rPr>
                <w:rFonts w:hAnsi="宋体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 w:hAnsi="宋体"/>
                <w:color w:val="000000"/>
                <w:szCs w:val="21"/>
              </w:rPr>
              <w:t>技术服务    □其他：</w:t>
            </w:r>
            <w:r>
              <w:rPr>
                <w:rFonts w:hint="eastAsia" w:hAnsi="宋体"/>
                <w:color w:val="000000"/>
                <w:szCs w:val="21"/>
                <w:u w:val="single"/>
              </w:rPr>
              <w:t xml:space="preserve">          </w:t>
            </w:r>
          </w:p>
        </w:tc>
      </w:tr>
    </w:tbl>
    <w:p>
      <w:pPr>
        <w:pStyle w:val="2"/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1361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mMmMxMzc3YTIxYTQ1N2IxN2U0ZmYxMzFjMWQ2NWEifQ=="/>
  </w:docVars>
  <w:rsids>
    <w:rsidRoot w:val="003637D3"/>
    <w:rsid w:val="00005F96"/>
    <w:rsid w:val="00010846"/>
    <w:rsid w:val="0001597A"/>
    <w:rsid w:val="000227F3"/>
    <w:rsid w:val="00030E08"/>
    <w:rsid w:val="000314B5"/>
    <w:rsid w:val="000365C5"/>
    <w:rsid w:val="000471BD"/>
    <w:rsid w:val="00084905"/>
    <w:rsid w:val="00090793"/>
    <w:rsid w:val="000A0206"/>
    <w:rsid w:val="000A5930"/>
    <w:rsid w:val="000C568F"/>
    <w:rsid w:val="001052F9"/>
    <w:rsid w:val="001211CC"/>
    <w:rsid w:val="0018088E"/>
    <w:rsid w:val="0018220D"/>
    <w:rsid w:val="00193C3C"/>
    <w:rsid w:val="001A251A"/>
    <w:rsid w:val="001A2981"/>
    <w:rsid w:val="001A5AEC"/>
    <w:rsid w:val="001A7B3E"/>
    <w:rsid w:val="001D00C2"/>
    <w:rsid w:val="001D18F1"/>
    <w:rsid w:val="001D2A20"/>
    <w:rsid w:val="001F52B1"/>
    <w:rsid w:val="00216EA8"/>
    <w:rsid w:val="00220699"/>
    <w:rsid w:val="002232B0"/>
    <w:rsid w:val="00226744"/>
    <w:rsid w:val="00227106"/>
    <w:rsid w:val="002331FE"/>
    <w:rsid w:val="00247FA3"/>
    <w:rsid w:val="002510A0"/>
    <w:rsid w:val="00261E78"/>
    <w:rsid w:val="00264155"/>
    <w:rsid w:val="00265B7F"/>
    <w:rsid w:val="00286625"/>
    <w:rsid w:val="0029635F"/>
    <w:rsid w:val="002B2314"/>
    <w:rsid w:val="002B2AB2"/>
    <w:rsid w:val="002B467D"/>
    <w:rsid w:val="002C039F"/>
    <w:rsid w:val="002C2752"/>
    <w:rsid w:val="002C68A3"/>
    <w:rsid w:val="002D3006"/>
    <w:rsid w:val="002D46E1"/>
    <w:rsid w:val="002D7DB9"/>
    <w:rsid w:val="002E6148"/>
    <w:rsid w:val="002E7124"/>
    <w:rsid w:val="002F3127"/>
    <w:rsid w:val="0032753F"/>
    <w:rsid w:val="003637D3"/>
    <w:rsid w:val="003677E1"/>
    <w:rsid w:val="0037038E"/>
    <w:rsid w:val="003A0FF7"/>
    <w:rsid w:val="003A40AB"/>
    <w:rsid w:val="003A777A"/>
    <w:rsid w:val="003B3771"/>
    <w:rsid w:val="003C0DAB"/>
    <w:rsid w:val="003C1DFF"/>
    <w:rsid w:val="003C2625"/>
    <w:rsid w:val="003D196E"/>
    <w:rsid w:val="003D24BE"/>
    <w:rsid w:val="003E16BA"/>
    <w:rsid w:val="004062B1"/>
    <w:rsid w:val="00414895"/>
    <w:rsid w:val="00417BDF"/>
    <w:rsid w:val="00423226"/>
    <w:rsid w:val="00426255"/>
    <w:rsid w:val="00432E92"/>
    <w:rsid w:val="0043556D"/>
    <w:rsid w:val="00441296"/>
    <w:rsid w:val="00451C37"/>
    <w:rsid w:val="00465EBF"/>
    <w:rsid w:val="00471F41"/>
    <w:rsid w:val="00477BD5"/>
    <w:rsid w:val="00487210"/>
    <w:rsid w:val="00495F31"/>
    <w:rsid w:val="004C425F"/>
    <w:rsid w:val="004C55F9"/>
    <w:rsid w:val="004D5F05"/>
    <w:rsid w:val="004E2262"/>
    <w:rsid w:val="004E646D"/>
    <w:rsid w:val="004E7838"/>
    <w:rsid w:val="004F539D"/>
    <w:rsid w:val="00503459"/>
    <w:rsid w:val="00505852"/>
    <w:rsid w:val="00516C8E"/>
    <w:rsid w:val="00524039"/>
    <w:rsid w:val="00536A74"/>
    <w:rsid w:val="00545D70"/>
    <w:rsid w:val="005624A6"/>
    <w:rsid w:val="005663D3"/>
    <w:rsid w:val="0057212C"/>
    <w:rsid w:val="005734ED"/>
    <w:rsid w:val="00577D93"/>
    <w:rsid w:val="00581772"/>
    <w:rsid w:val="005859EE"/>
    <w:rsid w:val="005A576E"/>
    <w:rsid w:val="005B4ADB"/>
    <w:rsid w:val="005C17BC"/>
    <w:rsid w:val="005C4D49"/>
    <w:rsid w:val="005D6CFB"/>
    <w:rsid w:val="00611D1B"/>
    <w:rsid w:val="00613ECA"/>
    <w:rsid w:val="00627773"/>
    <w:rsid w:val="00631AC9"/>
    <w:rsid w:val="00633E23"/>
    <w:rsid w:val="00640A79"/>
    <w:rsid w:val="00641650"/>
    <w:rsid w:val="00642229"/>
    <w:rsid w:val="006547FA"/>
    <w:rsid w:val="006657A1"/>
    <w:rsid w:val="00677DDF"/>
    <w:rsid w:val="006A4140"/>
    <w:rsid w:val="006A64A2"/>
    <w:rsid w:val="006B3A3E"/>
    <w:rsid w:val="006C1D79"/>
    <w:rsid w:val="006C68AD"/>
    <w:rsid w:val="006D4E51"/>
    <w:rsid w:val="006D7524"/>
    <w:rsid w:val="006E4031"/>
    <w:rsid w:val="006E661D"/>
    <w:rsid w:val="006F02BA"/>
    <w:rsid w:val="00717431"/>
    <w:rsid w:val="00733324"/>
    <w:rsid w:val="0073651C"/>
    <w:rsid w:val="00741E27"/>
    <w:rsid w:val="007428B4"/>
    <w:rsid w:val="007460BA"/>
    <w:rsid w:val="00746F33"/>
    <w:rsid w:val="0075082D"/>
    <w:rsid w:val="00754A6A"/>
    <w:rsid w:val="007573E5"/>
    <w:rsid w:val="00757CEA"/>
    <w:rsid w:val="00763ED3"/>
    <w:rsid w:val="00766800"/>
    <w:rsid w:val="0077034C"/>
    <w:rsid w:val="00772633"/>
    <w:rsid w:val="00776955"/>
    <w:rsid w:val="007A7314"/>
    <w:rsid w:val="007B2B36"/>
    <w:rsid w:val="007B6DD9"/>
    <w:rsid w:val="007B737B"/>
    <w:rsid w:val="007C1270"/>
    <w:rsid w:val="007E3517"/>
    <w:rsid w:val="0082176C"/>
    <w:rsid w:val="008258F4"/>
    <w:rsid w:val="008305AF"/>
    <w:rsid w:val="00841607"/>
    <w:rsid w:val="00872A36"/>
    <w:rsid w:val="0087487C"/>
    <w:rsid w:val="0087565D"/>
    <w:rsid w:val="00880496"/>
    <w:rsid w:val="00886782"/>
    <w:rsid w:val="00887CC5"/>
    <w:rsid w:val="00890421"/>
    <w:rsid w:val="00892939"/>
    <w:rsid w:val="008A3874"/>
    <w:rsid w:val="008B0E76"/>
    <w:rsid w:val="008B16BC"/>
    <w:rsid w:val="008C7CEB"/>
    <w:rsid w:val="008D668D"/>
    <w:rsid w:val="008E0B52"/>
    <w:rsid w:val="008E221B"/>
    <w:rsid w:val="008E3D6C"/>
    <w:rsid w:val="008E7E1C"/>
    <w:rsid w:val="008F3C59"/>
    <w:rsid w:val="00901758"/>
    <w:rsid w:val="0091235E"/>
    <w:rsid w:val="009407F5"/>
    <w:rsid w:val="00942DD6"/>
    <w:rsid w:val="00956CAE"/>
    <w:rsid w:val="00967243"/>
    <w:rsid w:val="0096743A"/>
    <w:rsid w:val="00980CCA"/>
    <w:rsid w:val="00982254"/>
    <w:rsid w:val="00987448"/>
    <w:rsid w:val="009A4BFF"/>
    <w:rsid w:val="009A5397"/>
    <w:rsid w:val="009C4178"/>
    <w:rsid w:val="009C5B26"/>
    <w:rsid w:val="009D29EF"/>
    <w:rsid w:val="009D2B67"/>
    <w:rsid w:val="009F046E"/>
    <w:rsid w:val="00A25E86"/>
    <w:rsid w:val="00A31BDE"/>
    <w:rsid w:val="00A33D8A"/>
    <w:rsid w:val="00A40A81"/>
    <w:rsid w:val="00A411FF"/>
    <w:rsid w:val="00A515D9"/>
    <w:rsid w:val="00AB304F"/>
    <w:rsid w:val="00AD132C"/>
    <w:rsid w:val="00AE001A"/>
    <w:rsid w:val="00AE19A5"/>
    <w:rsid w:val="00AE3D6D"/>
    <w:rsid w:val="00AE7371"/>
    <w:rsid w:val="00AF0A64"/>
    <w:rsid w:val="00AF4E85"/>
    <w:rsid w:val="00B31A9F"/>
    <w:rsid w:val="00B55D2B"/>
    <w:rsid w:val="00B570B2"/>
    <w:rsid w:val="00B677DC"/>
    <w:rsid w:val="00B849CB"/>
    <w:rsid w:val="00B85751"/>
    <w:rsid w:val="00B862D2"/>
    <w:rsid w:val="00B90C4C"/>
    <w:rsid w:val="00B91830"/>
    <w:rsid w:val="00B9275F"/>
    <w:rsid w:val="00BA3E65"/>
    <w:rsid w:val="00BB3DFC"/>
    <w:rsid w:val="00BB3E3C"/>
    <w:rsid w:val="00BB731A"/>
    <w:rsid w:val="00BC1E47"/>
    <w:rsid w:val="00BC2CD3"/>
    <w:rsid w:val="00BC4D58"/>
    <w:rsid w:val="00BD54FA"/>
    <w:rsid w:val="00BE2EA4"/>
    <w:rsid w:val="00BE6A7B"/>
    <w:rsid w:val="00BE6D26"/>
    <w:rsid w:val="00C17510"/>
    <w:rsid w:val="00C20A25"/>
    <w:rsid w:val="00C215E4"/>
    <w:rsid w:val="00C35543"/>
    <w:rsid w:val="00C4052C"/>
    <w:rsid w:val="00C43AB2"/>
    <w:rsid w:val="00C46218"/>
    <w:rsid w:val="00C46C8C"/>
    <w:rsid w:val="00C7031D"/>
    <w:rsid w:val="00C77CA2"/>
    <w:rsid w:val="00C80FB7"/>
    <w:rsid w:val="00C83E7C"/>
    <w:rsid w:val="00C851E8"/>
    <w:rsid w:val="00CA1739"/>
    <w:rsid w:val="00CB45EA"/>
    <w:rsid w:val="00CC0C92"/>
    <w:rsid w:val="00CE43C3"/>
    <w:rsid w:val="00CE68F6"/>
    <w:rsid w:val="00CF501C"/>
    <w:rsid w:val="00D000B5"/>
    <w:rsid w:val="00D14337"/>
    <w:rsid w:val="00D15C3D"/>
    <w:rsid w:val="00D34B9C"/>
    <w:rsid w:val="00D5192F"/>
    <w:rsid w:val="00D56020"/>
    <w:rsid w:val="00D62859"/>
    <w:rsid w:val="00D63923"/>
    <w:rsid w:val="00D70A3B"/>
    <w:rsid w:val="00D718A2"/>
    <w:rsid w:val="00D755FF"/>
    <w:rsid w:val="00D75F59"/>
    <w:rsid w:val="00D83307"/>
    <w:rsid w:val="00D83311"/>
    <w:rsid w:val="00D934A9"/>
    <w:rsid w:val="00D94138"/>
    <w:rsid w:val="00D956EE"/>
    <w:rsid w:val="00DA0F48"/>
    <w:rsid w:val="00DB54EA"/>
    <w:rsid w:val="00DD1754"/>
    <w:rsid w:val="00DD1C07"/>
    <w:rsid w:val="00DE09CC"/>
    <w:rsid w:val="00DE2D01"/>
    <w:rsid w:val="00DE6D30"/>
    <w:rsid w:val="00DF32D9"/>
    <w:rsid w:val="00E11775"/>
    <w:rsid w:val="00E13896"/>
    <w:rsid w:val="00E15B6F"/>
    <w:rsid w:val="00E353C9"/>
    <w:rsid w:val="00E37B19"/>
    <w:rsid w:val="00E446F2"/>
    <w:rsid w:val="00E52A07"/>
    <w:rsid w:val="00E53898"/>
    <w:rsid w:val="00E63784"/>
    <w:rsid w:val="00E645AF"/>
    <w:rsid w:val="00E744A3"/>
    <w:rsid w:val="00E86CC1"/>
    <w:rsid w:val="00E90D29"/>
    <w:rsid w:val="00E97738"/>
    <w:rsid w:val="00EB46CE"/>
    <w:rsid w:val="00EC127B"/>
    <w:rsid w:val="00ED647E"/>
    <w:rsid w:val="00EE1A3A"/>
    <w:rsid w:val="00EE5C3C"/>
    <w:rsid w:val="00EF60AE"/>
    <w:rsid w:val="00F04AD7"/>
    <w:rsid w:val="00F11222"/>
    <w:rsid w:val="00F14778"/>
    <w:rsid w:val="00F32282"/>
    <w:rsid w:val="00F3308C"/>
    <w:rsid w:val="00F3451E"/>
    <w:rsid w:val="00F35AA8"/>
    <w:rsid w:val="00F4012F"/>
    <w:rsid w:val="00F47B8C"/>
    <w:rsid w:val="00F7707A"/>
    <w:rsid w:val="00F812F8"/>
    <w:rsid w:val="00F8479D"/>
    <w:rsid w:val="00F8509F"/>
    <w:rsid w:val="00F965BF"/>
    <w:rsid w:val="00F96B6B"/>
    <w:rsid w:val="00FA275B"/>
    <w:rsid w:val="00FC2B6A"/>
    <w:rsid w:val="00FE53BB"/>
    <w:rsid w:val="09C9A5DA"/>
    <w:rsid w:val="0DDF6639"/>
    <w:rsid w:val="13EB1F37"/>
    <w:rsid w:val="150553C8"/>
    <w:rsid w:val="1BDBEF92"/>
    <w:rsid w:val="1E9CD2BB"/>
    <w:rsid w:val="1EF27269"/>
    <w:rsid w:val="1F905555"/>
    <w:rsid w:val="1F9FBE06"/>
    <w:rsid w:val="25C7E46A"/>
    <w:rsid w:val="25EF0FCD"/>
    <w:rsid w:val="273D2E15"/>
    <w:rsid w:val="275B4D4E"/>
    <w:rsid w:val="277FA150"/>
    <w:rsid w:val="2AE41A9B"/>
    <w:rsid w:val="2BFF775B"/>
    <w:rsid w:val="2CFF3228"/>
    <w:rsid w:val="2EE352D4"/>
    <w:rsid w:val="2FF6DA22"/>
    <w:rsid w:val="346BD6A3"/>
    <w:rsid w:val="356F23CE"/>
    <w:rsid w:val="36EC39F5"/>
    <w:rsid w:val="37C31CF5"/>
    <w:rsid w:val="37F2AD34"/>
    <w:rsid w:val="37F54A8C"/>
    <w:rsid w:val="38D3C680"/>
    <w:rsid w:val="3AE0523C"/>
    <w:rsid w:val="3BF1BEB8"/>
    <w:rsid w:val="3DAE89C8"/>
    <w:rsid w:val="3F2E9E17"/>
    <w:rsid w:val="3F51F284"/>
    <w:rsid w:val="3F9BE987"/>
    <w:rsid w:val="3FAF9016"/>
    <w:rsid w:val="3FCD48C1"/>
    <w:rsid w:val="3FDE5014"/>
    <w:rsid w:val="3FEF9FBB"/>
    <w:rsid w:val="3FFF9E95"/>
    <w:rsid w:val="40C14BCE"/>
    <w:rsid w:val="42FF8151"/>
    <w:rsid w:val="4A97935F"/>
    <w:rsid w:val="4CC79C5C"/>
    <w:rsid w:val="4F75F4EC"/>
    <w:rsid w:val="53BEB62C"/>
    <w:rsid w:val="567F5D4B"/>
    <w:rsid w:val="596F42C1"/>
    <w:rsid w:val="5DFE72A9"/>
    <w:rsid w:val="5E2731A9"/>
    <w:rsid w:val="5E7EBD43"/>
    <w:rsid w:val="5F5FB099"/>
    <w:rsid w:val="5FEF3785"/>
    <w:rsid w:val="677D5A4D"/>
    <w:rsid w:val="677F6707"/>
    <w:rsid w:val="67FDE91F"/>
    <w:rsid w:val="69D70064"/>
    <w:rsid w:val="69E48848"/>
    <w:rsid w:val="69FFC7F9"/>
    <w:rsid w:val="6B1FCF95"/>
    <w:rsid w:val="6BE7EA5E"/>
    <w:rsid w:val="6BFF3C5F"/>
    <w:rsid w:val="6BFF9830"/>
    <w:rsid w:val="6DFF00E6"/>
    <w:rsid w:val="6E2C1FFF"/>
    <w:rsid w:val="6E9F83EC"/>
    <w:rsid w:val="6EBF8F53"/>
    <w:rsid w:val="6F3B96BB"/>
    <w:rsid w:val="6F5B07CE"/>
    <w:rsid w:val="6FAE9C83"/>
    <w:rsid w:val="6FF3539E"/>
    <w:rsid w:val="6FFB6793"/>
    <w:rsid w:val="70AFA553"/>
    <w:rsid w:val="73FF584C"/>
    <w:rsid w:val="74AB3F34"/>
    <w:rsid w:val="74BF917A"/>
    <w:rsid w:val="757D5148"/>
    <w:rsid w:val="757FDE13"/>
    <w:rsid w:val="777C64B5"/>
    <w:rsid w:val="77D9994E"/>
    <w:rsid w:val="77EFE4BC"/>
    <w:rsid w:val="77FD56B9"/>
    <w:rsid w:val="77FD5D89"/>
    <w:rsid w:val="77FF12BD"/>
    <w:rsid w:val="78B31E2E"/>
    <w:rsid w:val="78E31D76"/>
    <w:rsid w:val="79D7A51B"/>
    <w:rsid w:val="7A8B9001"/>
    <w:rsid w:val="7ABE33D3"/>
    <w:rsid w:val="7B6F9188"/>
    <w:rsid w:val="7BBBB3AA"/>
    <w:rsid w:val="7BF73249"/>
    <w:rsid w:val="7BFB053D"/>
    <w:rsid w:val="7BFF576B"/>
    <w:rsid w:val="7BFF6B86"/>
    <w:rsid w:val="7BFF8BE3"/>
    <w:rsid w:val="7CBE2BCE"/>
    <w:rsid w:val="7CFF824F"/>
    <w:rsid w:val="7CFFB2CE"/>
    <w:rsid w:val="7D3D2E2C"/>
    <w:rsid w:val="7DD89E96"/>
    <w:rsid w:val="7DDD95E0"/>
    <w:rsid w:val="7DEE40B8"/>
    <w:rsid w:val="7DEEF1E1"/>
    <w:rsid w:val="7DFC684E"/>
    <w:rsid w:val="7DFE88FC"/>
    <w:rsid w:val="7E6ED2F2"/>
    <w:rsid w:val="7E7DFEB7"/>
    <w:rsid w:val="7E7FE912"/>
    <w:rsid w:val="7EBFEA3E"/>
    <w:rsid w:val="7EE24B7C"/>
    <w:rsid w:val="7F567008"/>
    <w:rsid w:val="7F6E2D34"/>
    <w:rsid w:val="7F77C689"/>
    <w:rsid w:val="7F9A756C"/>
    <w:rsid w:val="7F9F84E5"/>
    <w:rsid w:val="7FADD625"/>
    <w:rsid w:val="7FF7DFE9"/>
    <w:rsid w:val="7FFB452C"/>
    <w:rsid w:val="7FFC822E"/>
    <w:rsid w:val="7FFD38E2"/>
    <w:rsid w:val="7FFDA3AC"/>
    <w:rsid w:val="7FFDD95F"/>
    <w:rsid w:val="7FFE6D78"/>
    <w:rsid w:val="7FFE7A80"/>
    <w:rsid w:val="7FFEA020"/>
    <w:rsid w:val="7FFFB9CE"/>
    <w:rsid w:val="8FBB45DE"/>
    <w:rsid w:val="8FCF8D29"/>
    <w:rsid w:val="9D6D17BD"/>
    <w:rsid w:val="9DB75CB6"/>
    <w:rsid w:val="9DFB58C0"/>
    <w:rsid w:val="9EDF77F2"/>
    <w:rsid w:val="9F7F1776"/>
    <w:rsid w:val="9FBC5FCA"/>
    <w:rsid w:val="9FFF129C"/>
    <w:rsid w:val="A7D25D4D"/>
    <w:rsid w:val="AB7ECA24"/>
    <w:rsid w:val="ABDB381A"/>
    <w:rsid w:val="AEEFFAA2"/>
    <w:rsid w:val="AFE859BD"/>
    <w:rsid w:val="B1E7E54C"/>
    <w:rsid w:val="B3EFB3A5"/>
    <w:rsid w:val="B77F5FE5"/>
    <w:rsid w:val="BA4F1744"/>
    <w:rsid w:val="BBEE544D"/>
    <w:rsid w:val="BBEFC2C4"/>
    <w:rsid w:val="BBF71A15"/>
    <w:rsid w:val="BCDED401"/>
    <w:rsid w:val="BD755EED"/>
    <w:rsid w:val="BDDF97DA"/>
    <w:rsid w:val="BE57D5AA"/>
    <w:rsid w:val="BEBF88E0"/>
    <w:rsid w:val="BEDB24E5"/>
    <w:rsid w:val="BEDF5ADF"/>
    <w:rsid w:val="BF77A795"/>
    <w:rsid w:val="BF9E61C9"/>
    <w:rsid w:val="BFBEC145"/>
    <w:rsid w:val="BFDB2F8E"/>
    <w:rsid w:val="BFEF22C9"/>
    <w:rsid w:val="C7FD1847"/>
    <w:rsid w:val="CB5AF605"/>
    <w:rsid w:val="CDEBA195"/>
    <w:rsid w:val="CDFC113B"/>
    <w:rsid w:val="CEDEAB0D"/>
    <w:rsid w:val="D67E5CED"/>
    <w:rsid w:val="D77592C2"/>
    <w:rsid w:val="D79BA082"/>
    <w:rsid w:val="D79DE74A"/>
    <w:rsid w:val="D7F9079B"/>
    <w:rsid w:val="D97B4A9D"/>
    <w:rsid w:val="D9AFA2D2"/>
    <w:rsid w:val="D9FFF140"/>
    <w:rsid w:val="DB9F427C"/>
    <w:rsid w:val="DBDAF3B2"/>
    <w:rsid w:val="DCBB0EFF"/>
    <w:rsid w:val="DDCE67D3"/>
    <w:rsid w:val="DE590FCE"/>
    <w:rsid w:val="DFD5213C"/>
    <w:rsid w:val="DFDE777F"/>
    <w:rsid w:val="DFED4471"/>
    <w:rsid w:val="E1AF9023"/>
    <w:rsid w:val="E4FFE605"/>
    <w:rsid w:val="E661BFDD"/>
    <w:rsid w:val="E79BF424"/>
    <w:rsid w:val="E7A30322"/>
    <w:rsid w:val="E7E5B127"/>
    <w:rsid w:val="E99F1B13"/>
    <w:rsid w:val="EB5A9B9F"/>
    <w:rsid w:val="EBFF4AB6"/>
    <w:rsid w:val="ECEF45A2"/>
    <w:rsid w:val="EDFB4E2F"/>
    <w:rsid w:val="EF5DAD62"/>
    <w:rsid w:val="EF9A6B5D"/>
    <w:rsid w:val="EFEF4A31"/>
    <w:rsid w:val="EFF426C5"/>
    <w:rsid w:val="EFF6640B"/>
    <w:rsid w:val="EFF72802"/>
    <w:rsid w:val="F07D871C"/>
    <w:rsid w:val="F2F5F8AA"/>
    <w:rsid w:val="F3EF61A0"/>
    <w:rsid w:val="F3FE3C1B"/>
    <w:rsid w:val="F4AE8F6B"/>
    <w:rsid w:val="F4BFB46E"/>
    <w:rsid w:val="F5BF6975"/>
    <w:rsid w:val="F5EFFBCD"/>
    <w:rsid w:val="F5FE7160"/>
    <w:rsid w:val="F65FBB1A"/>
    <w:rsid w:val="F6FF0351"/>
    <w:rsid w:val="F73C3FB0"/>
    <w:rsid w:val="F73F4E32"/>
    <w:rsid w:val="F75F930F"/>
    <w:rsid w:val="F7645E4C"/>
    <w:rsid w:val="F773D94A"/>
    <w:rsid w:val="F776B4B6"/>
    <w:rsid w:val="F77ABAD6"/>
    <w:rsid w:val="F786D1B7"/>
    <w:rsid w:val="F79B3F01"/>
    <w:rsid w:val="F7BD0FC3"/>
    <w:rsid w:val="F7D8A34D"/>
    <w:rsid w:val="F7DB28BE"/>
    <w:rsid w:val="F7DD4AEE"/>
    <w:rsid w:val="F7E45F0D"/>
    <w:rsid w:val="F7FB11FE"/>
    <w:rsid w:val="F7FB4D52"/>
    <w:rsid w:val="F8F7181D"/>
    <w:rsid w:val="F952DE24"/>
    <w:rsid w:val="F9B9F234"/>
    <w:rsid w:val="F9FE2DBD"/>
    <w:rsid w:val="FA761F14"/>
    <w:rsid w:val="FB356EF4"/>
    <w:rsid w:val="FB7F496B"/>
    <w:rsid w:val="FBD77DCB"/>
    <w:rsid w:val="FBDD7A36"/>
    <w:rsid w:val="FBEF164F"/>
    <w:rsid w:val="FBEFFCD8"/>
    <w:rsid w:val="FBFFF54A"/>
    <w:rsid w:val="FC754582"/>
    <w:rsid w:val="FCDFA4C9"/>
    <w:rsid w:val="FCF4B48C"/>
    <w:rsid w:val="FDBD95CE"/>
    <w:rsid w:val="FDE7005A"/>
    <w:rsid w:val="FDF96021"/>
    <w:rsid w:val="FDFAEAB3"/>
    <w:rsid w:val="FEE7C172"/>
    <w:rsid w:val="FEFE7AF4"/>
    <w:rsid w:val="FF17B098"/>
    <w:rsid w:val="FF2FDEDE"/>
    <w:rsid w:val="FF378038"/>
    <w:rsid w:val="FF3F0CA4"/>
    <w:rsid w:val="FF6F3543"/>
    <w:rsid w:val="FF7DBC3D"/>
    <w:rsid w:val="FF8F3FE2"/>
    <w:rsid w:val="FFBB8D47"/>
    <w:rsid w:val="FFCF5B1A"/>
    <w:rsid w:val="FFD9639B"/>
    <w:rsid w:val="FFEB5F33"/>
    <w:rsid w:val="FFF50131"/>
    <w:rsid w:val="FFF660DB"/>
    <w:rsid w:val="FFF774FA"/>
    <w:rsid w:val="FFFFA1DA"/>
    <w:rsid w:val="FFFFD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line="400" w:lineRule="exact"/>
    </w:pPr>
    <w:rPr>
      <w:rFonts w:ascii="仿宋_GB2312"/>
      <w:sz w:val="30"/>
    </w:rPr>
  </w:style>
  <w:style w:type="paragraph" w:customStyle="1" w:styleId="3">
    <w:name w:val="p0"/>
    <w:next w:val="4"/>
    <w:qFormat/>
    <w:uiPriority w:val="0"/>
    <w:pPr>
      <w:adjustRightInd w:val="0"/>
      <w:spacing w:line="560" w:lineRule="exact"/>
      <w:ind w:firstLine="200" w:firstLineChars="200"/>
      <w:jc w:val="both"/>
      <w:textAlignment w:val="baseline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4">
    <w:name w:val="index 9"/>
    <w:basedOn w:val="1"/>
    <w:next w:val="1"/>
    <w:qFormat/>
    <w:uiPriority w:val="0"/>
    <w:pPr>
      <w:spacing w:before="100" w:beforeAutospacing="1" w:after="100" w:afterAutospacing="1"/>
      <w:ind w:left="3360"/>
    </w:pPr>
  </w:style>
  <w:style w:type="paragraph" w:styleId="5">
    <w:name w:val="Plain Text"/>
    <w:basedOn w:val="1"/>
    <w:unhideWhenUsed/>
    <w:qFormat/>
    <w:uiPriority w:val="0"/>
    <w:rPr>
      <w:rFonts w:ascii="宋体" w:hAnsi="Courier New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6"/>
    <w:qFormat/>
    <w:uiPriority w:val="99"/>
    <w:rPr>
      <w:sz w:val="18"/>
      <w:szCs w:val="18"/>
    </w:rPr>
  </w:style>
  <w:style w:type="paragraph" w:customStyle="1" w:styleId="14">
    <w:name w:val="列表段落1"/>
    <w:basedOn w:val="1"/>
    <w:qFormat/>
    <w:uiPriority w:val="99"/>
    <w:pPr>
      <w:ind w:firstLine="420" w:firstLineChars="200"/>
    </w:pPr>
  </w:style>
  <w:style w:type="table" w:customStyle="1" w:styleId="15">
    <w:name w:val="网格型1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225</Characters>
  <Lines>5</Lines>
  <Paragraphs>1</Paragraphs>
  <TotalTime>9</TotalTime>
  <ScaleCrop>false</ScaleCrop>
  <LinksUpToDate>false</LinksUpToDate>
  <CharactersWithSpaces>333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2023-04-09T18:06:00Z</dcterms:created>
  <dc:creator>qixiaoyu</dc:creator>
  <cp:lastModifiedBy>啾咪</cp:lastModifiedBy>
  <cp:lastPrinted>2023-05-09T01:52:00Z</cp:lastPrinted>
  <dcterms:modified xsi:type="dcterms:W3CDTF">2023-05-16T09:12:22Z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F84E0C4F2160458893A505FE627AE084_12</vt:lpwstr>
  </property>
</Properties>
</file>